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97" w:rsidRPr="00680197" w:rsidRDefault="00680197" w:rsidP="00680197">
      <w:pPr>
        <w:pStyle w:val="ConsPlusNormal"/>
        <w:ind w:firstLine="5529"/>
      </w:pPr>
      <w:r w:rsidRPr="00680197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80197" w:rsidRPr="00680197" w:rsidRDefault="00680197" w:rsidP="00680197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</w:rPr>
      </w:pPr>
    </w:p>
    <w:p w:rsidR="00680197" w:rsidRPr="00680197" w:rsidRDefault="00680197" w:rsidP="00680197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</w:rPr>
      </w:pPr>
      <w:r w:rsidRPr="00680197">
        <w:rPr>
          <w:rFonts w:ascii="Times New Roman" w:hAnsi="Times New Roman" w:cs="Times New Roman"/>
          <w:b w:val="0"/>
          <w:sz w:val="28"/>
          <w:szCs w:val="28"/>
        </w:rPr>
        <w:t>Приложение № 3–1</w:t>
      </w:r>
    </w:p>
    <w:p w:rsidR="00680197" w:rsidRPr="00680197" w:rsidRDefault="00680197" w:rsidP="00680197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</w:rPr>
      </w:pPr>
    </w:p>
    <w:p w:rsidR="00680197" w:rsidRPr="00680197" w:rsidRDefault="00680197" w:rsidP="00680197">
      <w:pPr>
        <w:pStyle w:val="ConsPlusTitle"/>
        <w:ind w:firstLine="5529"/>
        <w:rPr>
          <w:rFonts w:ascii="Times New Roman" w:hAnsi="Times New Roman" w:cs="Times New Roman"/>
          <w:b w:val="0"/>
          <w:sz w:val="28"/>
          <w:szCs w:val="28"/>
        </w:rPr>
      </w:pPr>
      <w:r w:rsidRPr="00680197">
        <w:rPr>
          <w:rFonts w:ascii="Times New Roman" w:hAnsi="Times New Roman" w:cs="Times New Roman"/>
          <w:b w:val="0"/>
          <w:sz w:val="28"/>
          <w:szCs w:val="28"/>
        </w:rPr>
        <w:t>к Государственной программе</w:t>
      </w:r>
    </w:p>
    <w:p w:rsidR="00AA3859" w:rsidRPr="006662C6" w:rsidRDefault="00AA3859" w:rsidP="007A1A54">
      <w:pPr>
        <w:pStyle w:val="ConsPlusTitle"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ПОРЯДОК</w:t>
      </w:r>
      <w:r w:rsidR="007A1A54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6662C6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местным бюджетам </w:t>
      </w:r>
      <w:r w:rsidRPr="006662C6">
        <w:rPr>
          <w:rFonts w:ascii="Times New Roman" w:hAnsi="Times New Roman" w:cs="Times New Roman"/>
          <w:sz w:val="28"/>
          <w:szCs w:val="28"/>
        </w:rPr>
        <w:br/>
        <w:t xml:space="preserve">из областного бюджета на реализацию мероприятий по созданию дополнительных мест в общеобразовательных организациях в связи </w:t>
      </w:r>
      <w:r w:rsidRPr="006662C6">
        <w:rPr>
          <w:rFonts w:ascii="Times New Roman" w:hAnsi="Times New Roman" w:cs="Times New Roman"/>
          <w:sz w:val="28"/>
          <w:szCs w:val="28"/>
        </w:rPr>
        <w:br/>
        <w:t>с ростом числа обучающихся, вызванным демографическим фактором</w:t>
      </w:r>
    </w:p>
    <w:p w:rsidR="00AA3859" w:rsidRPr="006662C6" w:rsidRDefault="00AA3859" w:rsidP="00DE4B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1. Порядок предоставления и распределения субсидий местным бюджетам из областного бюджета на реализацию мероприятий по созданию дополнительных мест в общеобразовательных организациях в связи с ростом числа обучающихся, вызванным демографическим фактором</w:t>
      </w:r>
      <w:r w:rsidR="00926B31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28789B">
        <w:rPr>
          <w:rFonts w:ascii="Times New Roman" w:hAnsi="Times New Roman" w:cs="Times New Roman"/>
          <w:sz w:val="28"/>
          <w:szCs w:val="28"/>
        </w:rPr>
        <w:t>, определяет правила предоставления</w:t>
      </w:r>
      <w:r w:rsidR="0028789B" w:rsidRPr="0028789B">
        <w:rPr>
          <w:rFonts w:ascii="Times New Roman" w:hAnsi="Times New Roman" w:cs="Times New Roman"/>
          <w:sz w:val="28"/>
          <w:szCs w:val="28"/>
        </w:rPr>
        <w:t xml:space="preserve"> </w:t>
      </w:r>
      <w:r w:rsidR="00826A83">
        <w:rPr>
          <w:rFonts w:ascii="Times New Roman" w:hAnsi="Times New Roman" w:cs="Times New Roman"/>
          <w:sz w:val="28"/>
          <w:szCs w:val="28"/>
        </w:rPr>
        <w:t xml:space="preserve">и распределения субсидий </w:t>
      </w:r>
      <w:r w:rsidR="0028789B" w:rsidRPr="006662C6">
        <w:rPr>
          <w:rFonts w:ascii="Times New Roman" w:hAnsi="Times New Roman" w:cs="Times New Roman"/>
          <w:sz w:val="28"/>
          <w:szCs w:val="28"/>
        </w:rPr>
        <w:t>местным бюджетам из</w:t>
      </w:r>
      <w:r w:rsidR="00926B31">
        <w:rPr>
          <w:rFonts w:ascii="Times New Roman" w:hAnsi="Times New Roman" w:cs="Times New Roman"/>
          <w:sz w:val="28"/>
          <w:szCs w:val="28"/>
        </w:rPr>
        <w:t> </w:t>
      </w:r>
      <w:r w:rsidR="0028789B" w:rsidRPr="006662C6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8E6789">
        <w:rPr>
          <w:rFonts w:ascii="Times New Roman" w:hAnsi="Times New Roman" w:cs="Times New Roman"/>
          <w:sz w:val="28"/>
          <w:szCs w:val="28"/>
        </w:rPr>
        <w:t xml:space="preserve"> </w:t>
      </w:r>
      <w:r w:rsidR="0028789B" w:rsidRPr="006662C6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826A83">
        <w:rPr>
          <w:rFonts w:ascii="Times New Roman" w:hAnsi="Times New Roman" w:cs="Times New Roman"/>
          <w:sz w:val="28"/>
          <w:szCs w:val="28"/>
        </w:rPr>
        <w:br/>
      </w:r>
      <w:r w:rsidR="0028789B" w:rsidRPr="006662C6">
        <w:rPr>
          <w:rFonts w:ascii="Times New Roman" w:hAnsi="Times New Roman" w:cs="Times New Roman"/>
          <w:sz w:val="28"/>
          <w:szCs w:val="28"/>
        </w:rPr>
        <w:t xml:space="preserve">по созданию дополнительных мест в общеобразовательных организациях </w:t>
      </w:r>
      <w:r w:rsidR="00826A83">
        <w:rPr>
          <w:rFonts w:ascii="Times New Roman" w:hAnsi="Times New Roman" w:cs="Times New Roman"/>
          <w:sz w:val="28"/>
          <w:szCs w:val="28"/>
        </w:rPr>
        <w:br/>
      </w:r>
      <w:r w:rsidR="0028789B" w:rsidRPr="006662C6">
        <w:rPr>
          <w:rFonts w:ascii="Times New Roman" w:hAnsi="Times New Roman" w:cs="Times New Roman"/>
          <w:sz w:val="28"/>
          <w:szCs w:val="28"/>
        </w:rPr>
        <w:t>в связи с ростом числа обучающихся, вызванным демографическим фактором</w:t>
      </w:r>
      <w:r w:rsidR="0028789B">
        <w:rPr>
          <w:rFonts w:ascii="Times New Roman" w:hAnsi="Times New Roman" w:cs="Times New Roman"/>
          <w:sz w:val="28"/>
          <w:szCs w:val="28"/>
        </w:rPr>
        <w:t xml:space="preserve"> </w:t>
      </w:r>
      <w:r w:rsidR="0028789B" w:rsidRPr="006662C6">
        <w:rPr>
          <w:rFonts w:ascii="Times New Roman" w:hAnsi="Times New Roman" w:cs="Times New Roman"/>
          <w:sz w:val="28"/>
          <w:szCs w:val="28"/>
        </w:rPr>
        <w:t>(далее – субсидия)</w:t>
      </w:r>
      <w:r w:rsidR="008E6789">
        <w:rPr>
          <w:rFonts w:ascii="Times New Roman" w:hAnsi="Times New Roman" w:cs="Times New Roman"/>
          <w:sz w:val="28"/>
          <w:szCs w:val="28"/>
        </w:rPr>
        <w:t>.</w:t>
      </w:r>
    </w:p>
    <w:p w:rsidR="00AA3859" w:rsidRPr="006662C6" w:rsidRDefault="00AA3859" w:rsidP="00DE4B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2. Субсидия предоставляется в целях софинансирования расходных обязательств органов местного самоуправления</w:t>
      </w:r>
      <w:r w:rsidR="00986334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Кировской области</w:t>
      </w:r>
      <w:r w:rsidRPr="006662C6">
        <w:rPr>
          <w:rFonts w:ascii="Times New Roman" w:hAnsi="Times New Roman" w:cs="Times New Roman"/>
          <w:sz w:val="28"/>
          <w:szCs w:val="28"/>
        </w:rPr>
        <w:t>, связанных с финансовым обеспечением реализации мероприятий по созданию дополнительных мест в общеобразовательных организациях в связи с ростом числа обучающихся, вызванным демографическим фактором, в том числе:</w:t>
      </w:r>
    </w:p>
    <w:p w:rsidR="00AA3859" w:rsidRPr="006662C6" w:rsidRDefault="00AA3859" w:rsidP="00DE4B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 xml:space="preserve">на строительство зданий общеобразовательных организаций </w:t>
      </w:r>
      <w:r w:rsidRPr="006662C6">
        <w:rPr>
          <w:rFonts w:ascii="Times New Roman" w:hAnsi="Times New Roman" w:cs="Times New Roman"/>
          <w:sz w:val="28"/>
          <w:szCs w:val="28"/>
        </w:rPr>
        <w:br/>
        <w:t>и их оснащение;</w:t>
      </w:r>
    </w:p>
    <w:p w:rsidR="00AA3859" w:rsidRPr="006662C6" w:rsidRDefault="00AA3859" w:rsidP="00DE4B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 xml:space="preserve">на приобретение в муниципальную собственность зданий и объектов общеобразовательных организаций, мощность которых обеспечивает создание дополнительных мест и их оснащение; </w:t>
      </w:r>
    </w:p>
    <w:p w:rsidR="00AA3859" w:rsidRPr="006662C6" w:rsidRDefault="00AA3859" w:rsidP="00DE4B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на реконструкцию зданий и объектов для размещения общеобразовательных организаций и их оснащение.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lastRenderedPageBreak/>
        <w:t>3. Субсидия предоставляется министерством образования Кировской области.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4. Субсидия предоставляется бюджетам муниципальных районов (городских округов, муниципальных округов)</w:t>
      </w:r>
      <w:r w:rsidR="00986334">
        <w:rPr>
          <w:rFonts w:ascii="Times New Roman" w:hAnsi="Times New Roman" w:cs="Times New Roman"/>
          <w:sz w:val="28"/>
          <w:szCs w:val="28"/>
        </w:rPr>
        <w:t xml:space="preserve"> Кировской области (далее – муниципальные</w:t>
      </w:r>
      <w:r w:rsidRPr="006662C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86334">
        <w:rPr>
          <w:rFonts w:ascii="Times New Roman" w:hAnsi="Times New Roman" w:cs="Times New Roman"/>
          <w:sz w:val="28"/>
          <w:szCs w:val="28"/>
        </w:rPr>
        <w:t>я</w:t>
      </w:r>
      <w:r w:rsidRPr="006662C6">
        <w:rPr>
          <w:rFonts w:ascii="Times New Roman" w:hAnsi="Times New Roman" w:cs="Times New Roman"/>
          <w:sz w:val="28"/>
          <w:szCs w:val="28"/>
        </w:rPr>
        <w:t>), соответствующих следующим критериями отбора муниципального образования: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наличие с учетом демографического прогноза потребности муниципального образования в обеспечении и сохранении односменного режима обучения;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наличие в муниципальном образовании зданий и объектов, которые нуждаются в реконструкции для размещения в н</w:t>
      </w:r>
      <w:r w:rsidR="00BF0160">
        <w:rPr>
          <w:rFonts w:ascii="Times New Roman" w:hAnsi="Times New Roman" w:cs="Times New Roman"/>
          <w:sz w:val="28"/>
          <w:szCs w:val="28"/>
        </w:rPr>
        <w:t>их</w:t>
      </w:r>
      <w:r w:rsidRPr="006662C6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организации, соответствующей современным требованиям к условиям обучения и (или) сменности обучения;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наличие в муниципальном образовании зданий и объектов общеобразовательных организаций, которые позволяют обеспечить создание дополнительных мест путем приобретения в муниципальную собственность таких организаций;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 xml:space="preserve">наличие муниципальной программы, предусматривающей мероприятия по созданию дополнительных мест в общеобразовательных организациях </w:t>
      </w:r>
      <w:r w:rsidRPr="006662C6">
        <w:rPr>
          <w:rFonts w:ascii="Times New Roman" w:hAnsi="Times New Roman" w:cs="Times New Roman"/>
          <w:sz w:val="28"/>
          <w:szCs w:val="28"/>
        </w:rPr>
        <w:br/>
        <w:t>в связи с ростом числа обучающихся, вызванным демографическим фактором;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наличие обязательства муниципального образования по обеспечению создания дополнительных мест в общеобразовательных организациях в связи с ростом числа обучающихся, вызванным демографическим фактором, включая оснащение</w:t>
      </w:r>
      <w:r w:rsidR="00BF0160">
        <w:rPr>
          <w:rFonts w:ascii="Times New Roman" w:hAnsi="Times New Roman" w:cs="Times New Roman"/>
          <w:sz w:val="28"/>
          <w:szCs w:val="28"/>
        </w:rPr>
        <w:t xml:space="preserve"> </w:t>
      </w:r>
      <w:r w:rsidR="00BF0160" w:rsidRPr="006662C6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 w:rsidR="00BF0160">
        <w:rPr>
          <w:rFonts w:ascii="Times New Roman" w:hAnsi="Times New Roman" w:cs="Times New Roman"/>
          <w:sz w:val="28"/>
          <w:szCs w:val="28"/>
        </w:rPr>
        <w:t>й</w:t>
      </w:r>
      <w:r w:rsidRPr="006662C6">
        <w:rPr>
          <w:rFonts w:ascii="Times New Roman" w:hAnsi="Times New Roman" w:cs="Times New Roman"/>
          <w:sz w:val="28"/>
          <w:szCs w:val="28"/>
        </w:rPr>
        <w:t xml:space="preserve"> средствами обучения и воспитания, 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образования, а также в соответствии с перечнем средств обучения и воспитания, соответствующих современным условиям обучения, </w:t>
      </w:r>
      <w:r w:rsidRPr="006662C6">
        <w:rPr>
          <w:rFonts w:ascii="Times New Roman" w:hAnsi="Times New Roman" w:cs="Times New Roman"/>
          <w:sz w:val="28"/>
          <w:szCs w:val="28"/>
        </w:rPr>
        <w:lastRenderedPageBreak/>
        <w:t>необходимых при оснащении общеобразовательных организаций в целях реализации мероприятий по созданию дополнительных мест в общеобразовательных организациях в связи с ростом числа обучающихся, вызванным демографическим фактором</w:t>
      </w:r>
      <w:r w:rsidR="00BF0160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Pr="006662C6">
        <w:rPr>
          <w:rFonts w:ascii="Times New Roman" w:hAnsi="Times New Roman" w:cs="Times New Roman"/>
          <w:sz w:val="28"/>
          <w:szCs w:val="28"/>
        </w:rPr>
        <w:t xml:space="preserve">. </w:t>
      </w:r>
      <w:r w:rsidR="00BF0160">
        <w:rPr>
          <w:rFonts w:ascii="Times New Roman" w:hAnsi="Times New Roman" w:cs="Times New Roman"/>
          <w:sz w:val="28"/>
          <w:szCs w:val="28"/>
        </w:rPr>
        <w:t>П</w:t>
      </w:r>
      <w:r w:rsidRPr="006662C6">
        <w:rPr>
          <w:rFonts w:ascii="Times New Roman" w:hAnsi="Times New Roman" w:cs="Times New Roman"/>
          <w:sz w:val="28"/>
          <w:szCs w:val="28"/>
        </w:rPr>
        <w:t>еречень, критерии его формирования и требования к функциональному оснащению, а также норматив стоимости оснащения одного места обучающегося средствами обучения и воспитания утверждаются Министерством просвещения Российской Федерации.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5. Размер субсидии i-му муниципальному образованию (S</w:t>
      </w:r>
      <w:r w:rsidRPr="006662C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6662C6">
        <w:rPr>
          <w:rFonts w:ascii="Times New Roman" w:hAnsi="Times New Roman" w:cs="Times New Roman"/>
          <w:sz w:val="28"/>
          <w:szCs w:val="28"/>
        </w:rPr>
        <w:t xml:space="preserve">) </w:t>
      </w:r>
      <w:r w:rsidRPr="006662C6">
        <w:rPr>
          <w:rFonts w:ascii="Times New Roman" w:hAnsi="Times New Roman" w:cs="Times New Roman"/>
          <w:sz w:val="28"/>
          <w:szCs w:val="28"/>
        </w:rPr>
        <w:br/>
        <w:t xml:space="preserve">в соответствующем финансовом году определяется по следующей </w:t>
      </w:r>
      <w:r w:rsidR="009A438F">
        <w:rPr>
          <w:rFonts w:ascii="Times New Roman" w:hAnsi="Times New Roman" w:cs="Times New Roman"/>
          <w:sz w:val="28"/>
          <w:szCs w:val="28"/>
        </w:rPr>
        <w:br/>
      </w:r>
      <w:r w:rsidRPr="006662C6">
        <w:rPr>
          <w:rFonts w:ascii="Times New Roman" w:hAnsi="Times New Roman" w:cs="Times New Roman"/>
          <w:sz w:val="28"/>
          <w:szCs w:val="28"/>
        </w:rPr>
        <w:t>формуле:</w:t>
      </w:r>
    </w:p>
    <w:p w:rsidR="00AA3859" w:rsidRPr="006662C6" w:rsidRDefault="00AA3859" w:rsidP="00AA38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59" w:rsidRPr="006662C6" w:rsidRDefault="0046476C" w:rsidP="00AA38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</m:oMath>
      <w:r w:rsidR="00AA3859" w:rsidRPr="006662C6">
        <w:rPr>
          <w:rFonts w:ascii="Times New Roman" w:hAnsi="Times New Roman" w:cs="Times New Roman"/>
          <w:sz w:val="28"/>
          <w:szCs w:val="28"/>
        </w:rPr>
        <w:t>, где:</w:t>
      </w:r>
    </w:p>
    <w:p w:rsidR="00AA3859" w:rsidRPr="006662C6" w:rsidRDefault="00AA3859" w:rsidP="00AA38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S</w:t>
      </w:r>
      <w:r w:rsidRPr="006662C6">
        <w:rPr>
          <w:rFonts w:ascii="Times New Roman" w:hAnsi="Times New Roman" w:cs="Times New Roman"/>
          <w:sz w:val="28"/>
          <w:szCs w:val="28"/>
          <w:vertAlign w:val="subscript"/>
        </w:rPr>
        <w:t>1i</w:t>
      </w:r>
      <w:r w:rsidRPr="006662C6">
        <w:rPr>
          <w:rFonts w:ascii="Times New Roman" w:hAnsi="Times New Roman" w:cs="Times New Roman"/>
          <w:sz w:val="28"/>
          <w:szCs w:val="28"/>
        </w:rPr>
        <w:t xml:space="preserve"> – размер субсидии i-му муниципальному образованию </w:t>
      </w:r>
      <w:r w:rsidRPr="006662C6">
        <w:rPr>
          <w:rFonts w:ascii="Times New Roman" w:hAnsi="Times New Roman" w:cs="Times New Roman"/>
          <w:sz w:val="28"/>
          <w:szCs w:val="28"/>
        </w:rPr>
        <w:br/>
        <w:t>на строительство зданий общеобразовательных организаций и их оснащение;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S</w:t>
      </w:r>
      <w:r w:rsidRPr="006662C6">
        <w:rPr>
          <w:rFonts w:ascii="Times New Roman" w:hAnsi="Times New Roman" w:cs="Times New Roman"/>
          <w:sz w:val="28"/>
          <w:szCs w:val="28"/>
          <w:vertAlign w:val="subscript"/>
        </w:rPr>
        <w:t>2i</w:t>
      </w:r>
      <w:r w:rsidRPr="006662C6">
        <w:rPr>
          <w:rFonts w:ascii="Times New Roman" w:hAnsi="Times New Roman" w:cs="Times New Roman"/>
          <w:sz w:val="28"/>
          <w:szCs w:val="28"/>
        </w:rPr>
        <w:t xml:space="preserve"> – размер субсидии i-му муниципальному образованию </w:t>
      </w:r>
      <w:r w:rsidRPr="006662C6">
        <w:rPr>
          <w:rFonts w:ascii="Times New Roman" w:hAnsi="Times New Roman" w:cs="Times New Roman"/>
          <w:sz w:val="28"/>
          <w:szCs w:val="28"/>
        </w:rPr>
        <w:br/>
        <w:t>на приобретение в муниципальную собственность зданий и объектов общеобразовательных организаций, мощность которых обеспечивает создание дополнительных мест и их оснащение;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S</w:t>
      </w:r>
      <w:r w:rsidRPr="006662C6">
        <w:rPr>
          <w:rFonts w:ascii="Times New Roman" w:hAnsi="Times New Roman" w:cs="Times New Roman"/>
          <w:sz w:val="28"/>
          <w:szCs w:val="28"/>
          <w:vertAlign w:val="subscript"/>
        </w:rPr>
        <w:t>3i</w:t>
      </w:r>
      <w:r w:rsidRPr="006662C6">
        <w:rPr>
          <w:rFonts w:ascii="Times New Roman" w:hAnsi="Times New Roman" w:cs="Times New Roman"/>
          <w:sz w:val="28"/>
          <w:szCs w:val="28"/>
        </w:rPr>
        <w:t xml:space="preserve"> – размер субсидии i-му муниципальному образованию </w:t>
      </w:r>
      <w:r w:rsidRPr="006662C6">
        <w:rPr>
          <w:rFonts w:ascii="Times New Roman" w:hAnsi="Times New Roman" w:cs="Times New Roman"/>
          <w:sz w:val="28"/>
          <w:szCs w:val="28"/>
        </w:rPr>
        <w:br/>
        <w:t>на реконструкцию зданий и объектов</w:t>
      </w:r>
      <w:r w:rsidR="00323A4B">
        <w:rPr>
          <w:rFonts w:ascii="Times New Roman" w:hAnsi="Times New Roman" w:cs="Times New Roman"/>
          <w:sz w:val="28"/>
          <w:szCs w:val="28"/>
        </w:rPr>
        <w:t xml:space="preserve"> для размещения</w:t>
      </w:r>
      <w:r w:rsidRPr="006662C6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и их оснащение.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Размер субсидии i-му муниципальному образованию (S</w:t>
      </w:r>
      <w:r w:rsidRPr="006662C6">
        <w:rPr>
          <w:rFonts w:ascii="Times New Roman" w:hAnsi="Times New Roman" w:cs="Times New Roman"/>
          <w:sz w:val="28"/>
          <w:szCs w:val="28"/>
          <w:vertAlign w:val="subscript"/>
        </w:rPr>
        <w:t>1i</w:t>
      </w:r>
      <w:r w:rsidRPr="006662C6">
        <w:rPr>
          <w:rFonts w:ascii="Times New Roman" w:hAnsi="Times New Roman" w:cs="Times New Roman"/>
          <w:sz w:val="28"/>
          <w:szCs w:val="28"/>
        </w:rPr>
        <w:t xml:space="preserve">) </w:t>
      </w:r>
      <w:r w:rsidRPr="006662C6">
        <w:rPr>
          <w:rFonts w:ascii="Times New Roman" w:hAnsi="Times New Roman" w:cs="Times New Roman"/>
          <w:sz w:val="28"/>
          <w:szCs w:val="28"/>
        </w:rPr>
        <w:br/>
        <w:t>на строительство зданий общеобразовательных организаций и их оснащение определяется по формуле:</w:t>
      </w:r>
    </w:p>
    <w:p w:rsidR="00AA3859" w:rsidRPr="006662C6" w:rsidRDefault="00AA3859" w:rsidP="00AA38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59" w:rsidRPr="006662C6" w:rsidRDefault="0046476C" w:rsidP="00AA385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</m:oMath>
      <w:r w:rsidR="00AA3859" w:rsidRPr="006662C6">
        <w:rPr>
          <w:rFonts w:ascii="Times New Roman" w:hAnsi="Times New Roman" w:cs="Times New Roman"/>
          <w:sz w:val="28"/>
          <w:szCs w:val="28"/>
        </w:rPr>
        <w:t>, где:</w:t>
      </w:r>
    </w:p>
    <w:p w:rsidR="00AA3859" w:rsidRPr="006662C6" w:rsidRDefault="00AA3859" w:rsidP="00AA38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C</w:t>
      </w:r>
      <w:r w:rsidRPr="006662C6">
        <w:rPr>
          <w:rFonts w:ascii="Times New Roman" w:hAnsi="Times New Roman" w:cs="Times New Roman"/>
          <w:sz w:val="28"/>
          <w:szCs w:val="28"/>
          <w:vertAlign w:val="subscript"/>
        </w:rPr>
        <w:t>1i</w:t>
      </w:r>
      <w:r w:rsidRPr="006662C6">
        <w:rPr>
          <w:rFonts w:ascii="Times New Roman" w:hAnsi="Times New Roman" w:cs="Times New Roman"/>
          <w:sz w:val="28"/>
          <w:szCs w:val="28"/>
        </w:rPr>
        <w:t xml:space="preserve"> – объем средств, необходимых на выполнение работ </w:t>
      </w:r>
      <w:r w:rsidRPr="006662C6">
        <w:rPr>
          <w:rFonts w:ascii="Times New Roman" w:hAnsi="Times New Roman" w:cs="Times New Roman"/>
          <w:sz w:val="28"/>
          <w:szCs w:val="28"/>
        </w:rPr>
        <w:br/>
        <w:t xml:space="preserve">по строительству зданий общеобразовательных организаций и их оснащение в i-м муниципальном образовании (в соответствии с утвержденной </w:t>
      </w:r>
      <w:r w:rsidRPr="006662C6">
        <w:rPr>
          <w:rFonts w:ascii="Times New Roman" w:hAnsi="Times New Roman" w:cs="Times New Roman"/>
          <w:sz w:val="28"/>
          <w:szCs w:val="28"/>
        </w:rPr>
        <w:lastRenderedPageBreak/>
        <w:t>проектной документацией);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Y</w:t>
      </w:r>
      <w:r w:rsidRPr="006662C6">
        <w:rPr>
          <w:rFonts w:ascii="Times New Roman" w:hAnsi="Times New Roman" w:cs="Times New Roman"/>
          <w:sz w:val="28"/>
          <w:szCs w:val="28"/>
          <w:vertAlign w:val="subscript"/>
        </w:rPr>
        <w:t>1i</w:t>
      </w:r>
      <w:r w:rsidRPr="006662C6">
        <w:rPr>
          <w:rFonts w:ascii="Times New Roman" w:hAnsi="Times New Roman" w:cs="Times New Roman"/>
          <w:sz w:val="28"/>
          <w:szCs w:val="28"/>
        </w:rPr>
        <w:t xml:space="preserve"> – уровень софинансирования Кировской областью объема расходных обязательств i-го муниципального образования (определяется соглашением о предоставлении средств </w:t>
      </w:r>
      <w:r w:rsidR="001C5843">
        <w:rPr>
          <w:rFonts w:ascii="Times New Roman" w:hAnsi="Times New Roman" w:cs="Times New Roman"/>
          <w:sz w:val="28"/>
          <w:szCs w:val="28"/>
        </w:rPr>
        <w:t xml:space="preserve">областному </w:t>
      </w:r>
      <w:r w:rsidRPr="006662C6">
        <w:rPr>
          <w:rFonts w:ascii="Times New Roman" w:hAnsi="Times New Roman" w:cs="Times New Roman"/>
          <w:sz w:val="28"/>
          <w:szCs w:val="28"/>
        </w:rPr>
        <w:t>бюджету, заключенным с федеральным органом исполнительной власти).</w:t>
      </w:r>
    </w:p>
    <w:p w:rsidR="00AA3859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Размер субсидии i-му муниципальному образованию (S</w:t>
      </w:r>
      <w:r w:rsidRPr="006662C6">
        <w:rPr>
          <w:rFonts w:ascii="Times New Roman" w:hAnsi="Times New Roman" w:cs="Times New Roman"/>
          <w:sz w:val="28"/>
          <w:szCs w:val="28"/>
          <w:vertAlign w:val="subscript"/>
        </w:rPr>
        <w:t>2i</w:t>
      </w:r>
      <w:r w:rsidRPr="006662C6">
        <w:rPr>
          <w:rFonts w:ascii="Times New Roman" w:hAnsi="Times New Roman" w:cs="Times New Roman"/>
          <w:sz w:val="28"/>
          <w:szCs w:val="28"/>
        </w:rPr>
        <w:t xml:space="preserve">) </w:t>
      </w:r>
      <w:r w:rsidRPr="006662C6">
        <w:rPr>
          <w:rFonts w:ascii="Times New Roman" w:hAnsi="Times New Roman" w:cs="Times New Roman"/>
          <w:sz w:val="28"/>
          <w:szCs w:val="28"/>
        </w:rPr>
        <w:br/>
        <w:t>на приобретение в муниципальную собственность зданий и объектов общеобразовательных организаций, мощность которых обеспечивает создание дополнительных мест и их оснащение</w:t>
      </w:r>
      <w:r w:rsidR="00926B31">
        <w:rPr>
          <w:rFonts w:ascii="Times New Roman" w:hAnsi="Times New Roman" w:cs="Times New Roman"/>
          <w:sz w:val="28"/>
          <w:szCs w:val="28"/>
        </w:rPr>
        <w:t>,</w:t>
      </w:r>
      <w:r w:rsidRPr="006662C6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C95B43" w:rsidRPr="006662C6" w:rsidRDefault="00C95B43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59" w:rsidRPr="006662C6" w:rsidRDefault="0046476C" w:rsidP="00AA385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</m:oMath>
      <w:r w:rsidR="00AA3859" w:rsidRPr="006662C6">
        <w:rPr>
          <w:rFonts w:ascii="Times New Roman" w:hAnsi="Times New Roman" w:cs="Times New Roman"/>
          <w:sz w:val="28"/>
          <w:szCs w:val="28"/>
        </w:rPr>
        <w:t>, где:</w:t>
      </w:r>
    </w:p>
    <w:p w:rsidR="00AA3859" w:rsidRPr="006662C6" w:rsidRDefault="00AA3859" w:rsidP="00AA38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C</w:t>
      </w:r>
      <w:r w:rsidRPr="006662C6">
        <w:rPr>
          <w:rFonts w:ascii="Times New Roman" w:hAnsi="Times New Roman" w:cs="Times New Roman"/>
          <w:sz w:val="28"/>
          <w:szCs w:val="28"/>
          <w:vertAlign w:val="subscript"/>
        </w:rPr>
        <w:t>2i</w:t>
      </w:r>
      <w:r w:rsidRPr="006662C6">
        <w:rPr>
          <w:rFonts w:ascii="Times New Roman" w:hAnsi="Times New Roman" w:cs="Times New Roman"/>
          <w:sz w:val="28"/>
          <w:szCs w:val="28"/>
        </w:rPr>
        <w:t xml:space="preserve"> – объем средств, необходимых на приобретение в муниципальную собственность зданий и объектов общеобразовательных организаций, мощность которых обеспечивает создание дополнительных мест </w:t>
      </w:r>
      <w:r>
        <w:rPr>
          <w:rFonts w:ascii="Times New Roman" w:hAnsi="Times New Roman" w:cs="Times New Roman"/>
          <w:sz w:val="28"/>
          <w:szCs w:val="28"/>
        </w:rPr>
        <w:br/>
      </w:r>
      <w:r w:rsidRPr="006662C6">
        <w:rPr>
          <w:rFonts w:ascii="Times New Roman" w:hAnsi="Times New Roman" w:cs="Times New Roman"/>
          <w:sz w:val="28"/>
          <w:szCs w:val="28"/>
        </w:rPr>
        <w:t>и их оснащение в i-м муниципальном образовании;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Y</w:t>
      </w:r>
      <w:r w:rsidRPr="006662C6">
        <w:rPr>
          <w:rFonts w:ascii="Times New Roman" w:hAnsi="Times New Roman" w:cs="Times New Roman"/>
          <w:sz w:val="28"/>
          <w:szCs w:val="28"/>
          <w:vertAlign w:val="subscript"/>
        </w:rPr>
        <w:t>2i</w:t>
      </w:r>
      <w:r w:rsidRPr="006662C6">
        <w:rPr>
          <w:rFonts w:ascii="Times New Roman" w:hAnsi="Times New Roman" w:cs="Times New Roman"/>
          <w:sz w:val="28"/>
          <w:szCs w:val="28"/>
        </w:rPr>
        <w:t> – уровень софинансирования Кировской областью объема расходных обязательств i-го муниципального образования (определяется соглашением о предоставлении средств бюджету Кировской области, заключенным с федеральным органом исполнительной власти).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Размер субсидии i-му муниципальному образованию (S</w:t>
      </w:r>
      <w:r w:rsidRPr="006662C6">
        <w:rPr>
          <w:rFonts w:ascii="Times New Roman" w:hAnsi="Times New Roman" w:cs="Times New Roman"/>
          <w:sz w:val="28"/>
          <w:szCs w:val="28"/>
          <w:vertAlign w:val="subscript"/>
        </w:rPr>
        <w:t>3i</w:t>
      </w:r>
      <w:r w:rsidRPr="006662C6">
        <w:rPr>
          <w:rFonts w:ascii="Times New Roman" w:hAnsi="Times New Roman" w:cs="Times New Roman"/>
          <w:sz w:val="28"/>
          <w:szCs w:val="28"/>
        </w:rPr>
        <w:t xml:space="preserve">) </w:t>
      </w:r>
      <w:r w:rsidRPr="006662C6">
        <w:rPr>
          <w:rFonts w:ascii="Times New Roman" w:hAnsi="Times New Roman" w:cs="Times New Roman"/>
          <w:sz w:val="28"/>
          <w:szCs w:val="28"/>
        </w:rPr>
        <w:br/>
        <w:t xml:space="preserve">на реконструкцию зданий и объектов общеобразовательных организаций </w:t>
      </w:r>
      <w:r w:rsidRPr="006662C6">
        <w:rPr>
          <w:rFonts w:ascii="Times New Roman" w:hAnsi="Times New Roman" w:cs="Times New Roman"/>
          <w:sz w:val="28"/>
          <w:szCs w:val="28"/>
        </w:rPr>
        <w:br/>
        <w:t>и их оснащение определяется по формуле:</w:t>
      </w:r>
    </w:p>
    <w:p w:rsidR="00AA3859" w:rsidRPr="006662C6" w:rsidRDefault="00AA3859" w:rsidP="00AA38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59" w:rsidRPr="006662C6" w:rsidRDefault="0046476C" w:rsidP="00AA385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i</m:t>
            </m:r>
          </m:sub>
        </m:sSub>
      </m:oMath>
      <w:r w:rsidR="00AA3859" w:rsidRPr="006662C6">
        <w:rPr>
          <w:rFonts w:ascii="Times New Roman" w:hAnsi="Times New Roman" w:cs="Times New Roman"/>
          <w:sz w:val="28"/>
          <w:szCs w:val="28"/>
        </w:rPr>
        <w:t>, где:</w:t>
      </w:r>
    </w:p>
    <w:p w:rsidR="00AA3859" w:rsidRPr="006662C6" w:rsidRDefault="00AA3859" w:rsidP="00AA38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C</w:t>
      </w:r>
      <w:r w:rsidRPr="006662C6">
        <w:rPr>
          <w:rFonts w:ascii="Times New Roman" w:hAnsi="Times New Roman" w:cs="Times New Roman"/>
          <w:sz w:val="28"/>
          <w:szCs w:val="28"/>
          <w:vertAlign w:val="subscript"/>
        </w:rPr>
        <w:t>3i</w:t>
      </w:r>
      <w:r w:rsidRPr="006662C6">
        <w:rPr>
          <w:rFonts w:ascii="Times New Roman" w:hAnsi="Times New Roman" w:cs="Times New Roman"/>
          <w:sz w:val="28"/>
          <w:szCs w:val="28"/>
        </w:rPr>
        <w:t> – объем средств, необходимых на проведение реконструкции зданий и объектов</w:t>
      </w:r>
      <w:r w:rsidR="00C95B43">
        <w:rPr>
          <w:rFonts w:ascii="Times New Roman" w:hAnsi="Times New Roman" w:cs="Times New Roman"/>
          <w:sz w:val="28"/>
          <w:szCs w:val="28"/>
        </w:rPr>
        <w:t xml:space="preserve"> для размещения</w:t>
      </w:r>
      <w:r w:rsidRPr="006662C6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и их оснащение в i-м муниципальном образовании (в соответствии с утверж</w:t>
      </w:r>
      <w:r>
        <w:rPr>
          <w:rFonts w:ascii="Times New Roman" w:hAnsi="Times New Roman" w:cs="Times New Roman"/>
          <w:sz w:val="28"/>
          <w:szCs w:val="28"/>
        </w:rPr>
        <w:t>денной проектной документацией)</w:t>
      </w:r>
      <w:r w:rsidRPr="006662C6">
        <w:rPr>
          <w:rFonts w:ascii="Times New Roman" w:hAnsi="Times New Roman" w:cs="Times New Roman"/>
          <w:sz w:val="28"/>
          <w:szCs w:val="28"/>
        </w:rPr>
        <w:t>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Y</w:t>
      </w:r>
      <w:r w:rsidRPr="006662C6">
        <w:rPr>
          <w:rFonts w:ascii="Times New Roman" w:hAnsi="Times New Roman" w:cs="Times New Roman"/>
          <w:sz w:val="28"/>
          <w:szCs w:val="28"/>
          <w:vertAlign w:val="subscript"/>
        </w:rPr>
        <w:t>3i</w:t>
      </w:r>
      <w:r w:rsidRPr="006662C6">
        <w:rPr>
          <w:rFonts w:ascii="Times New Roman" w:hAnsi="Times New Roman" w:cs="Times New Roman"/>
          <w:sz w:val="28"/>
          <w:szCs w:val="28"/>
        </w:rPr>
        <w:t xml:space="preserve"> – уровень софинансирования Кировской областью объема </w:t>
      </w:r>
      <w:r w:rsidRPr="006662C6">
        <w:rPr>
          <w:rFonts w:ascii="Times New Roman" w:hAnsi="Times New Roman" w:cs="Times New Roman"/>
          <w:sz w:val="28"/>
          <w:szCs w:val="28"/>
        </w:rPr>
        <w:lastRenderedPageBreak/>
        <w:t xml:space="preserve">расходных обязательств i-го муниципального образования (определяется соглашением о предоставлении средств </w:t>
      </w:r>
      <w:r w:rsidR="001C5843">
        <w:rPr>
          <w:rFonts w:ascii="Times New Roman" w:hAnsi="Times New Roman" w:cs="Times New Roman"/>
          <w:sz w:val="28"/>
          <w:szCs w:val="28"/>
        </w:rPr>
        <w:t xml:space="preserve">областному </w:t>
      </w:r>
      <w:r w:rsidRPr="006662C6">
        <w:rPr>
          <w:rFonts w:ascii="Times New Roman" w:hAnsi="Times New Roman" w:cs="Times New Roman"/>
          <w:sz w:val="28"/>
          <w:szCs w:val="28"/>
        </w:rPr>
        <w:t>бюджету, заключенным с федеральным органом исполнительной власти).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6. Субсидия предоставляется при соблюдении муниципальным образованием следующих условий: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наличие утвержденной муниципальным правовым актом муниципальной программы, предусматривающей мероприятия по созданию дополнительных мест в общеобразовательных организациях в связи с ростом числа обучающихся, вызванным демографическим фактором, в целях софинансирования которых предоставляется субсидия;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наличие проектной (сметной) документации на строительство зданий общеобразовательных организаций и их оснащение и (или) реконструкцию зданий и объектов</w:t>
      </w:r>
      <w:r w:rsidR="00C95B43">
        <w:rPr>
          <w:rFonts w:ascii="Times New Roman" w:hAnsi="Times New Roman" w:cs="Times New Roman"/>
          <w:sz w:val="28"/>
          <w:szCs w:val="28"/>
        </w:rPr>
        <w:t xml:space="preserve"> для размещения</w:t>
      </w:r>
      <w:r w:rsidRPr="006662C6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и их оснащение;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наличие акта независимой экспертизы об оценке стоимости здания (заключения об оценке рыночной стоимос</w:t>
      </w:r>
      <w:r w:rsidR="00C95B43">
        <w:rPr>
          <w:rFonts w:ascii="Times New Roman" w:hAnsi="Times New Roman" w:cs="Times New Roman"/>
          <w:sz w:val="28"/>
          <w:szCs w:val="28"/>
        </w:rPr>
        <w:t>ти здания) в случае приобретения</w:t>
      </w:r>
      <w:r w:rsidRPr="006662C6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зданий и объектов общеобразовательных организаций, мощность которых обеспечивает создание дополнительных мест и их оснащение;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 xml:space="preserve">заключение между министерством образования Кировской области </w:t>
      </w:r>
      <w:r w:rsidRPr="006662C6">
        <w:rPr>
          <w:rFonts w:ascii="Times New Roman" w:hAnsi="Times New Roman" w:cs="Times New Roman"/>
          <w:sz w:val="28"/>
          <w:szCs w:val="28"/>
        </w:rPr>
        <w:br/>
        <w:t xml:space="preserve">и администрацией муниципального образования соглашения </w:t>
      </w:r>
      <w:r w:rsidRPr="006662C6">
        <w:rPr>
          <w:rFonts w:ascii="Times New Roman" w:hAnsi="Times New Roman" w:cs="Times New Roman"/>
          <w:sz w:val="28"/>
          <w:szCs w:val="28"/>
        </w:rPr>
        <w:br/>
        <w:t xml:space="preserve">о предоставлении субсидии из областного бюджета местным бюджетам </w:t>
      </w:r>
      <w:r w:rsidRPr="006662C6">
        <w:rPr>
          <w:rFonts w:ascii="Times New Roman" w:hAnsi="Times New Roman" w:cs="Times New Roman"/>
          <w:sz w:val="28"/>
          <w:szCs w:val="28"/>
        </w:rPr>
        <w:br/>
        <w:t xml:space="preserve">на реализацию мероприятий по созданию дополнительных мест </w:t>
      </w:r>
      <w:r w:rsidRPr="006662C6">
        <w:rPr>
          <w:rFonts w:ascii="Times New Roman" w:hAnsi="Times New Roman" w:cs="Times New Roman"/>
          <w:sz w:val="28"/>
          <w:szCs w:val="28"/>
        </w:rPr>
        <w:br/>
        <w:t xml:space="preserve">в общеобразовательных организациях в связи с ростом числа обучающихся, </w:t>
      </w:r>
      <w:r w:rsidRPr="006662C6">
        <w:rPr>
          <w:rFonts w:ascii="Times New Roman" w:hAnsi="Times New Roman" w:cs="Times New Roman"/>
          <w:sz w:val="28"/>
          <w:szCs w:val="28"/>
        </w:rPr>
        <w:lastRenderedPageBreak/>
        <w:t xml:space="preserve">вызванным демографическим фактором (далее – соглашение </w:t>
      </w:r>
      <w:r w:rsidRPr="006662C6">
        <w:rPr>
          <w:rFonts w:ascii="Times New Roman" w:hAnsi="Times New Roman" w:cs="Times New Roman"/>
          <w:sz w:val="28"/>
          <w:szCs w:val="28"/>
        </w:rPr>
        <w:br/>
        <w:t>о предоставлении субсидии);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 xml:space="preserve">предусмотренная </w:t>
      </w:r>
      <w:hyperlink r:id="rId8" w:history="1">
        <w:r w:rsidRPr="006662C6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Pr="006662C6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</w:r>
      <w:r w:rsidRPr="006662C6">
        <w:rPr>
          <w:rFonts w:ascii="Times New Roman" w:hAnsi="Times New Roman" w:cs="Times New Roman"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</w:t>
      </w:r>
      <w:r>
        <w:rPr>
          <w:rFonts w:ascii="Times New Roman" w:hAnsi="Times New Roman" w:cs="Times New Roman"/>
          <w:sz w:val="28"/>
          <w:szCs w:val="28"/>
        </w:rPr>
        <w:br/>
      </w:r>
      <w:r w:rsidRPr="006662C6">
        <w:rPr>
          <w:rFonts w:ascii="Times New Roman" w:hAnsi="Times New Roman" w:cs="Times New Roman"/>
          <w:sz w:val="28"/>
          <w:szCs w:val="28"/>
        </w:rPr>
        <w:t xml:space="preserve">за счет субсидии. Данное условие не распространяется на субсидии, предоставляемые на софинансирование муниципальных контрактов (договоров), заключаемых на основании </w:t>
      </w:r>
      <w:hyperlink r:id="rId9" w:history="1">
        <w:r w:rsidRPr="006662C6">
          <w:rPr>
            <w:rFonts w:ascii="Times New Roman" w:hAnsi="Times New Roman" w:cs="Times New Roman"/>
            <w:sz w:val="28"/>
            <w:szCs w:val="28"/>
          </w:rPr>
          <w:t>пунктов 4</w:t>
        </w:r>
      </w:hyperlink>
      <w:r w:rsidRPr="006662C6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6662C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662C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6662C6">
          <w:rPr>
            <w:rFonts w:ascii="Times New Roman" w:hAnsi="Times New Roman" w:cs="Times New Roman"/>
            <w:sz w:val="28"/>
            <w:szCs w:val="28"/>
          </w:rPr>
          <w:t>19 части 1 статьи 93</w:t>
        </w:r>
      </w:hyperlink>
      <w:r w:rsidRPr="006662C6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6662C6">
        <w:rPr>
          <w:rFonts w:ascii="Times New Roman" w:hAnsi="Times New Roman" w:cs="Times New Roman"/>
          <w:sz w:val="28"/>
          <w:szCs w:val="28"/>
        </w:rPr>
        <w:t>и муниципальных нужд»;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отсутствие авансирования по расходам, финансовое обеспечение которых осуществляется за счет субсидии;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наличие положительного результата проверки достоверности определения сметной стоимости строительства, реконструкции объекта капитального строительства, финансовое обеспечение которых осуществляется за счет субсидии, проведенной Кировским областным государственным автономным учреждением «Управление государственной экспертизы и ценообразования в строительстве», в случае строительства зданий общеобразовательных организаций и их оснащени</w:t>
      </w:r>
      <w:r w:rsidR="00C95B43">
        <w:rPr>
          <w:rFonts w:ascii="Times New Roman" w:hAnsi="Times New Roman" w:cs="Times New Roman"/>
          <w:sz w:val="28"/>
          <w:szCs w:val="28"/>
        </w:rPr>
        <w:t xml:space="preserve">я </w:t>
      </w:r>
      <w:r w:rsidRPr="006662C6">
        <w:rPr>
          <w:rFonts w:ascii="Times New Roman" w:hAnsi="Times New Roman" w:cs="Times New Roman"/>
          <w:sz w:val="28"/>
          <w:szCs w:val="28"/>
        </w:rPr>
        <w:t>и (или) реконструкци</w:t>
      </w:r>
      <w:r w:rsidR="001C5843">
        <w:rPr>
          <w:rFonts w:ascii="Times New Roman" w:hAnsi="Times New Roman" w:cs="Times New Roman"/>
          <w:sz w:val="28"/>
          <w:szCs w:val="28"/>
        </w:rPr>
        <w:t>и</w:t>
      </w:r>
      <w:r w:rsidRPr="006662C6">
        <w:rPr>
          <w:rFonts w:ascii="Times New Roman" w:hAnsi="Times New Roman" w:cs="Times New Roman"/>
          <w:sz w:val="28"/>
          <w:szCs w:val="28"/>
        </w:rPr>
        <w:t xml:space="preserve"> зданий и объектов общеобразовате</w:t>
      </w:r>
      <w:r w:rsidR="00C95B43">
        <w:rPr>
          <w:rFonts w:ascii="Times New Roman" w:hAnsi="Times New Roman" w:cs="Times New Roman"/>
          <w:sz w:val="28"/>
          <w:szCs w:val="28"/>
        </w:rPr>
        <w:t>льных организаций и их оснащения</w:t>
      </w:r>
      <w:r w:rsidRPr="006662C6">
        <w:rPr>
          <w:rFonts w:ascii="Times New Roman" w:hAnsi="Times New Roman" w:cs="Times New Roman"/>
          <w:sz w:val="28"/>
          <w:szCs w:val="28"/>
        </w:rPr>
        <w:t>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 xml:space="preserve">проведение Кировским областным государственным казенным учреждением «Управление капитального строительства» в соответствии </w:t>
      </w:r>
      <w:r w:rsidRPr="006662C6">
        <w:rPr>
          <w:rFonts w:ascii="Times New Roman" w:hAnsi="Times New Roman" w:cs="Times New Roman"/>
          <w:sz w:val="28"/>
          <w:szCs w:val="28"/>
        </w:rPr>
        <w:br/>
        <w:t xml:space="preserve">с договорами, заключаемыми на безвозмездной основе, строительного контроля в процессе строительства, реконструкции объектов капитального строительства, финансовое обеспечение которых осуществляется за счет субсидии. Данное условие не распространяется на субсидии, предоставляемые бюджету муниципального образования «Город Киров», </w:t>
      </w:r>
      <w:r w:rsidRPr="006662C6">
        <w:rPr>
          <w:rFonts w:ascii="Times New Roman" w:hAnsi="Times New Roman" w:cs="Times New Roman"/>
          <w:sz w:val="28"/>
          <w:szCs w:val="28"/>
        </w:rPr>
        <w:br/>
      </w:r>
      <w:r w:rsidRPr="006662C6">
        <w:rPr>
          <w:rFonts w:ascii="Times New Roman" w:hAnsi="Times New Roman" w:cs="Times New Roman"/>
          <w:sz w:val="28"/>
          <w:szCs w:val="28"/>
        </w:rPr>
        <w:lastRenderedPageBreak/>
        <w:t>в случае строительства зданий общеобразовател</w:t>
      </w:r>
      <w:r w:rsidR="00947240">
        <w:rPr>
          <w:rFonts w:ascii="Times New Roman" w:hAnsi="Times New Roman" w:cs="Times New Roman"/>
          <w:sz w:val="28"/>
          <w:szCs w:val="28"/>
        </w:rPr>
        <w:t xml:space="preserve">ьных организаций </w:t>
      </w:r>
      <w:r w:rsidR="00947240">
        <w:rPr>
          <w:rFonts w:ascii="Times New Roman" w:hAnsi="Times New Roman" w:cs="Times New Roman"/>
          <w:sz w:val="28"/>
          <w:szCs w:val="28"/>
        </w:rPr>
        <w:br/>
        <w:t xml:space="preserve">и их оснащения </w:t>
      </w:r>
      <w:r w:rsidRPr="006662C6">
        <w:rPr>
          <w:rFonts w:ascii="Times New Roman" w:hAnsi="Times New Roman" w:cs="Times New Roman"/>
          <w:sz w:val="28"/>
          <w:szCs w:val="28"/>
        </w:rPr>
        <w:t>и (или) реконструкци</w:t>
      </w:r>
      <w:r w:rsidR="00947240">
        <w:rPr>
          <w:rFonts w:ascii="Times New Roman" w:hAnsi="Times New Roman" w:cs="Times New Roman"/>
          <w:sz w:val="28"/>
          <w:szCs w:val="28"/>
        </w:rPr>
        <w:t>и</w:t>
      </w:r>
      <w:r w:rsidRPr="006662C6">
        <w:rPr>
          <w:rFonts w:ascii="Times New Roman" w:hAnsi="Times New Roman" w:cs="Times New Roman"/>
          <w:sz w:val="28"/>
          <w:szCs w:val="28"/>
        </w:rPr>
        <w:t xml:space="preserve"> зданий и объектов общеобразовательных организац</w:t>
      </w:r>
      <w:r w:rsidR="00947240">
        <w:rPr>
          <w:rFonts w:ascii="Times New Roman" w:hAnsi="Times New Roman" w:cs="Times New Roman"/>
          <w:sz w:val="28"/>
          <w:szCs w:val="28"/>
        </w:rPr>
        <w:t>ий и их оснащения</w:t>
      </w:r>
      <w:r w:rsidRPr="006662C6">
        <w:rPr>
          <w:rFonts w:ascii="Times New Roman" w:hAnsi="Times New Roman" w:cs="Times New Roman"/>
          <w:sz w:val="28"/>
          <w:szCs w:val="28"/>
        </w:rPr>
        <w:t>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наличие независимой экспертизы об оценке стоимости здания (заключения об оценке рыночной стоимости здания) в случае приобретени</w:t>
      </w:r>
      <w:r w:rsidR="00C07D81">
        <w:rPr>
          <w:rFonts w:ascii="Times New Roman" w:hAnsi="Times New Roman" w:cs="Times New Roman"/>
          <w:sz w:val="28"/>
          <w:szCs w:val="28"/>
        </w:rPr>
        <w:t xml:space="preserve">я </w:t>
      </w:r>
      <w:r w:rsidRPr="006662C6">
        <w:rPr>
          <w:rFonts w:ascii="Times New Roman" w:hAnsi="Times New Roman" w:cs="Times New Roman"/>
          <w:sz w:val="28"/>
          <w:szCs w:val="28"/>
        </w:rPr>
        <w:t>в муниципальную собственность зданий и объектов общеобразовательных организаций, мощность которых обеспечивает создание дополнительных мест и их оснащение.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7. Показателем результативности использования субсидии является количество созданных дополнительных мест в общеобразовательных организациях муниципального образования.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 xml:space="preserve">8. Для заключения соглашения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EB103A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B103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EB103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662C6">
        <w:rPr>
          <w:rFonts w:ascii="Times New Roman" w:hAnsi="Times New Roman" w:cs="Times New Roman"/>
          <w:sz w:val="28"/>
          <w:szCs w:val="28"/>
        </w:rPr>
        <w:t xml:space="preserve"> в министерство образования Кировской области: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выписку из муниципальной программы, предусматривающей мероприятия по созданию дополнительных мест в общеобразовательных организациях в связи с ростом числа обучающихся, вызванным демографическим фактором, в целях софинансирования которых предоставляется субсидия;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 xml:space="preserve">выписку из решения о местном бюджете (сводной бюджетной росписи местного бюджета), предусматривающем бюджетные ассигнования </w:t>
      </w:r>
      <w:r w:rsidRPr="006662C6">
        <w:rPr>
          <w:rFonts w:ascii="Times New Roman" w:hAnsi="Times New Roman" w:cs="Times New Roman"/>
          <w:sz w:val="28"/>
          <w:szCs w:val="28"/>
        </w:rPr>
        <w:br/>
        <w:t xml:space="preserve">на исполнение расходных обязательств муниципального образования, </w:t>
      </w:r>
      <w:r w:rsidRPr="006662C6">
        <w:rPr>
          <w:rFonts w:ascii="Times New Roman" w:hAnsi="Times New Roman" w:cs="Times New Roman"/>
          <w:sz w:val="28"/>
          <w:szCs w:val="28"/>
        </w:rPr>
        <w:br/>
        <w:t xml:space="preserve">в целях софинансирования которых предоставляется субсидия, в объеме, необходимом для их исполнения, включая размер планируемой </w:t>
      </w:r>
      <w:r w:rsidRPr="006662C6">
        <w:rPr>
          <w:rFonts w:ascii="Times New Roman" w:hAnsi="Times New Roman" w:cs="Times New Roman"/>
          <w:sz w:val="28"/>
          <w:szCs w:val="28"/>
        </w:rPr>
        <w:br/>
        <w:t>к предоставлению из областного бюджета субсидии.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 xml:space="preserve">9. Перечисление субсидии из областного бюджета осуществляется </w:t>
      </w:r>
      <w:r w:rsidRPr="006662C6">
        <w:rPr>
          <w:rFonts w:ascii="Times New Roman" w:hAnsi="Times New Roman" w:cs="Times New Roman"/>
          <w:sz w:val="28"/>
          <w:szCs w:val="28"/>
        </w:rPr>
        <w:br/>
        <w:t xml:space="preserve">в установленном порядке в бюджеты муниципальных образований </w:t>
      </w:r>
      <w:r w:rsidRPr="006662C6">
        <w:rPr>
          <w:rFonts w:ascii="Times New Roman" w:hAnsi="Times New Roman" w:cs="Times New Roman"/>
          <w:sz w:val="28"/>
          <w:szCs w:val="28"/>
        </w:rPr>
        <w:br/>
        <w:t>в пределах сумм, распределенных законом Кировской области об областном бюджете, и (или) в пределах доведенных лимитов бюджетных обязательств.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 xml:space="preserve">Субсидия перечисляется пропорционально кассовым расходам </w:t>
      </w:r>
      <w:r w:rsidRPr="006662C6">
        <w:rPr>
          <w:rFonts w:ascii="Times New Roman" w:hAnsi="Times New Roman" w:cs="Times New Roman"/>
          <w:sz w:val="28"/>
          <w:szCs w:val="28"/>
        </w:rPr>
        <w:lastRenderedPageBreak/>
        <w:t xml:space="preserve">местных бюджетов по соответствующим расходным обязательствам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6662C6">
        <w:rPr>
          <w:rFonts w:ascii="Times New Roman" w:hAnsi="Times New Roman" w:cs="Times New Roman"/>
          <w:sz w:val="28"/>
          <w:szCs w:val="28"/>
        </w:rPr>
        <w:t>и за фактически поставленные товары (оказанные услуги, выполненные работы).</w:t>
      </w:r>
    </w:p>
    <w:p w:rsidR="00AA3859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Для перечисления субсидии органы местного самоуправления муниципальных образований направляют в министерство образования Кировской области: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859">
        <w:rPr>
          <w:rFonts w:ascii="Times New Roman" w:hAnsi="Times New Roman" w:cs="Times New Roman"/>
          <w:sz w:val="28"/>
          <w:szCs w:val="28"/>
        </w:rPr>
        <w:t xml:space="preserve">информацию о заключенном муниципальном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частью 7 статьи 26 Федерального закона </w:t>
      </w:r>
      <w:r w:rsidRPr="00AA3859">
        <w:rPr>
          <w:rFonts w:ascii="Times New Roman" w:hAnsi="Times New Roman" w:cs="Times New Roman"/>
          <w:sz w:val="28"/>
          <w:szCs w:val="28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AA3859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 xml:space="preserve">сведения о потребности в средствах на текущий месяц в электронном виде (с приложением копии документа, созданной методом сканирования) </w:t>
      </w:r>
      <w:r w:rsidRPr="006662C6">
        <w:rPr>
          <w:rFonts w:ascii="Times New Roman" w:hAnsi="Times New Roman" w:cs="Times New Roman"/>
          <w:sz w:val="28"/>
          <w:szCs w:val="28"/>
        </w:rPr>
        <w:br/>
        <w:t>по форме, установленной соглашением о предоставлении субсидии;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859">
        <w:rPr>
          <w:rFonts w:ascii="Times New Roman" w:hAnsi="Times New Roman" w:cs="Times New Roman"/>
          <w:sz w:val="28"/>
          <w:szCs w:val="28"/>
        </w:rPr>
        <w:t xml:space="preserve">информацию о наличии положительного результата проверки достоверности определения сметной стоимости отдельных видов работ </w:t>
      </w:r>
      <w:r w:rsidRPr="00AA3859">
        <w:rPr>
          <w:rFonts w:ascii="Times New Roman" w:hAnsi="Times New Roman" w:cs="Times New Roman"/>
          <w:sz w:val="28"/>
          <w:szCs w:val="28"/>
        </w:rPr>
        <w:br/>
        <w:t xml:space="preserve">и объектов, проведенной Кировским областным государственным автономным учреждением «Управление государственной экспертизы </w:t>
      </w:r>
      <w:r w:rsidRPr="00AA3859">
        <w:rPr>
          <w:rFonts w:ascii="Times New Roman" w:hAnsi="Times New Roman" w:cs="Times New Roman"/>
          <w:sz w:val="28"/>
          <w:szCs w:val="28"/>
        </w:rPr>
        <w:br/>
        <w:t xml:space="preserve">и ценообразования в строительстве»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</w:t>
      </w:r>
      <w:r w:rsidRPr="00AA3859">
        <w:rPr>
          <w:rFonts w:ascii="Times New Roman" w:hAnsi="Times New Roman" w:cs="Times New Roman"/>
          <w:sz w:val="28"/>
          <w:szCs w:val="28"/>
        </w:rPr>
        <w:br/>
        <w:t>на проведение данной проверки, в случаях и в порядке, установленных Правительством Российской Федерации или П</w:t>
      </w:r>
      <w:r>
        <w:rPr>
          <w:rFonts w:ascii="Times New Roman" w:hAnsi="Times New Roman" w:cs="Times New Roman"/>
          <w:sz w:val="28"/>
          <w:szCs w:val="28"/>
        </w:rPr>
        <w:t>равительством Кировской области;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отчет о расходовании средств субсидии;</w:t>
      </w:r>
    </w:p>
    <w:p w:rsidR="00AA3859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859">
        <w:rPr>
          <w:rFonts w:ascii="Times New Roman" w:hAnsi="Times New Roman" w:cs="Times New Roman"/>
          <w:sz w:val="28"/>
          <w:szCs w:val="28"/>
        </w:rPr>
        <w:t>документы, подтверждающие факт выполнения работ (поставки товаров, оказания услуг) (муниципальный контракт, счет на оплату, товарн</w:t>
      </w:r>
      <w:r w:rsidR="009E6A59">
        <w:rPr>
          <w:rFonts w:ascii="Times New Roman" w:hAnsi="Times New Roman" w:cs="Times New Roman"/>
          <w:sz w:val="28"/>
          <w:szCs w:val="28"/>
        </w:rPr>
        <w:t xml:space="preserve">ую </w:t>
      </w:r>
      <w:r w:rsidRPr="00AA3859">
        <w:rPr>
          <w:rFonts w:ascii="Times New Roman" w:hAnsi="Times New Roman" w:cs="Times New Roman"/>
          <w:sz w:val="28"/>
          <w:szCs w:val="28"/>
        </w:rPr>
        <w:t xml:space="preserve"> накладн</w:t>
      </w:r>
      <w:r w:rsidR="009E6A59">
        <w:rPr>
          <w:rFonts w:ascii="Times New Roman" w:hAnsi="Times New Roman" w:cs="Times New Roman"/>
          <w:sz w:val="28"/>
          <w:szCs w:val="28"/>
        </w:rPr>
        <w:t>ую</w:t>
      </w:r>
      <w:r w:rsidRPr="00AA3859">
        <w:rPr>
          <w:rFonts w:ascii="Times New Roman" w:hAnsi="Times New Roman" w:cs="Times New Roman"/>
          <w:sz w:val="28"/>
          <w:szCs w:val="28"/>
        </w:rPr>
        <w:t>, счет-фактур</w:t>
      </w:r>
      <w:r w:rsidR="009E6A59">
        <w:rPr>
          <w:rFonts w:ascii="Times New Roman" w:hAnsi="Times New Roman" w:cs="Times New Roman"/>
          <w:sz w:val="28"/>
          <w:szCs w:val="28"/>
        </w:rPr>
        <w:t>у</w:t>
      </w:r>
      <w:r w:rsidRPr="00AA3859">
        <w:rPr>
          <w:rFonts w:ascii="Times New Roman" w:hAnsi="Times New Roman" w:cs="Times New Roman"/>
          <w:sz w:val="28"/>
          <w:szCs w:val="28"/>
        </w:rPr>
        <w:t xml:space="preserve">, акт о приемке выполненных работ </w:t>
      </w:r>
      <w:r w:rsidR="009E6A59">
        <w:rPr>
          <w:rFonts w:ascii="Times New Roman" w:hAnsi="Times New Roman" w:cs="Times New Roman"/>
          <w:sz w:val="28"/>
          <w:szCs w:val="28"/>
        </w:rPr>
        <w:br/>
      </w:r>
      <w:r w:rsidRPr="00AA3859">
        <w:rPr>
          <w:rFonts w:ascii="Times New Roman" w:hAnsi="Times New Roman" w:cs="Times New Roman"/>
          <w:sz w:val="28"/>
          <w:szCs w:val="28"/>
        </w:rPr>
        <w:t>(КС-2), справк</w:t>
      </w:r>
      <w:r w:rsidR="009E6A59">
        <w:rPr>
          <w:rFonts w:ascii="Times New Roman" w:hAnsi="Times New Roman" w:cs="Times New Roman"/>
          <w:sz w:val="28"/>
          <w:szCs w:val="28"/>
        </w:rPr>
        <w:t xml:space="preserve">у </w:t>
      </w:r>
      <w:r w:rsidRPr="00AA3859">
        <w:rPr>
          <w:rFonts w:ascii="Times New Roman" w:hAnsi="Times New Roman" w:cs="Times New Roman"/>
          <w:sz w:val="28"/>
          <w:szCs w:val="28"/>
        </w:rPr>
        <w:t>о стоимости выполненных работ и затратах (КС-3) и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859">
        <w:rPr>
          <w:rFonts w:ascii="Times New Roman" w:hAnsi="Times New Roman" w:cs="Times New Roman"/>
          <w:sz w:val="28"/>
          <w:szCs w:val="28"/>
        </w:rPr>
        <w:lastRenderedPageBreak/>
        <w:t xml:space="preserve">копию договора о проведении строительного контроля в процессе строительства, реконструкции объекта, финансовое обеспечение которого полностью или частично осуществляется за счет субсидии, заключенного </w:t>
      </w:r>
      <w:r w:rsidRPr="00AA3859">
        <w:rPr>
          <w:rFonts w:ascii="Times New Roman" w:hAnsi="Times New Roman" w:cs="Times New Roman"/>
          <w:sz w:val="28"/>
          <w:szCs w:val="28"/>
        </w:rPr>
        <w:br/>
        <w:t xml:space="preserve">на безвозмездной основе с Кировским областным государственным казенным учреждением «Управление капитального строительства». Данное условие </w:t>
      </w:r>
      <w:r w:rsidRPr="00AA3859">
        <w:rPr>
          <w:rFonts w:ascii="Times New Roman" w:hAnsi="Times New Roman" w:cs="Times New Roman"/>
          <w:sz w:val="28"/>
          <w:szCs w:val="28"/>
        </w:rPr>
        <w:br/>
        <w:t>не распространяется на субсидии, предоставляемые бюджету муниципального образования «Город Киров».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10. Органы местного самоуправления муниципальных образований представляют в министерство образования Кировской области:</w:t>
      </w:r>
    </w:p>
    <w:p w:rsidR="00AA3859" w:rsidRPr="00AA3859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859">
        <w:rPr>
          <w:rFonts w:ascii="Times New Roman" w:hAnsi="Times New Roman" w:cs="Times New Roman"/>
          <w:sz w:val="28"/>
          <w:szCs w:val="28"/>
        </w:rPr>
        <w:t>ежеквартально, не позднее 5-го числа месяца, следующего за отчетным кварталом, отчет о расходовании средств субсидии в форме электронного документа в государственной интегрированной информационной системе управления общественными финансами «Электронный бюджет»;</w:t>
      </w:r>
    </w:p>
    <w:p w:rsidR="00AA3859" w:rsidRPr="00AA3859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859">
        <w:rPr>
          <w:rFonts w:ascii="Times New Roman" w:hAnsi="Times New Roman" w:cs="Times New Roman"/>
          <w:sz w:val="28"/>
          <w:szCs w:val="28"/>
        </w:rPr>
        <w:t xml:space="preserve">ежегодно, не позднее 15 января года, следующего за отчетным, отчет </w:t>
      </w:r>
      <w:r w:rsidRPr="00AA3859">
        <w:rPr>
          <w:rFonts w:ascii="Times New Roman" w:hAnsi="Times New Roman" w:cs="Times New Roman"/>
          <w:sz w:val="28"/>
          <w:szCs w:val="28"/>
        </w:rPr>
        <w:br/>
        <w:t xml:space="preserve">о расходовании средств субсидии в форме электронного документа </w:t>
      </w:r>
      <w:r w:rsidRPr="00AA3859">
        <w:rPr>
          <w:rFonts w:ascii="Times New Roman" w:hAnsi="Times New Roman" w:cs="Times New Roman"/>
          <w:sz w:val="28"/>
          <w:szCs w:val="28"/>
        </w:rPr>
        <w:br/>
        <w:t>в государственной интегрированной информационной системе управления общественными финансами «Электронный бюджет»;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859">
        <w:rPr>
          <w:rFonts w:ascii="Times New Roman" w:hAnsi="Times New Roman" w:cs="Times New Roman"/>
          <w:sz w:val="28"/>
          <w:szCs w:val="28"/>
        </w:rPr>
        <w:t xml:space="preserve">ежегодно, не позднее 15 января года, следующего за отчетным, отчет </w:t>
      </w:r>
      <w:r w:rsidRPr="00AA3859">
        <w:rPr>
          <w:rFonts w:ascii="Times New Roman" w:hAnsi="Times New Roman" w:cs="Times New Roman"/>
          <w:sz w:val="28"/>
          <w:szCs w:val="28"/>
        </w:rPr>
        <w:br/>
        <w:t xml:space="preserve">о достижении значений показателей результативности использования субсидии за отчетный год в форме электронного документа </w:t>
      </w:r>
      <w:r w:rsidRPr="00AA3859">
        <w:rPr>
          <w:rFonts w:ascii="Times New Roman" w:hAnsi="Times New Roman" w:cs="Times New Roman"/>
          <w:sz w:val="28"/>
          <w:szCs w:val="28"/>
        </w:rPr>
        <w:br/>
        <w:t>в государственной интегрированной информационной системе управления общественными финансами «Электронный бюджет».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11. Министерство образования Кировской области обеспечивает соблюдение получателями субсидии условий, целей и порядка, установленных при ее предоставлении.</w:t>
      </w:r>
    </w:p>
    <w:p w:rsidR="00AA3859" w:rsidRPr="006662C6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12. Органы государственного финансового контроля осуществляют проверку соблюдения получателями субсидий условий, целе</w:t>
      </w:r>
      <w:r w:rsidR="00A80B03">
        <w:rPr>
          <w:rFonts w:ascii="Times New Roman" w:hAnsi="Times New Roman" w:cs="Times New Roman"/>
          <w:sz w:val="28"/>
          <w:szCs w:val="28"/>
        </w:rPr>
        <w:t>й и порядка, установленных при их</w:t>
      </w:r>
      <w:r w:rsidRPr="006662C6">
        <w:rPr>
          <w:rFonts w:ascii="Times New Roman" w:hAnsi="Times New Roman" w:cs="Times New Roman"/>
          <w:sz w:val="28"/>
          <w:szCs w:val="28"/>
        </w:rPr>
        <w:t xml:space="preserve"> предоставлении.</w:t>
      </w:r>
    </w:p>
    <w:p w:rsidR="00AA3859" w:rsidRPr="006662C6" w:rsidRDefault="00AA3859" w:rsidP="00AA3859">
      <w:pPr>
        <w:pStyle w:val="ConsPlusNormal"/>
        <w:tabs>
          <w:tab w:val="left" w:pos="567"/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 xml:space="preserve">13. Основаниями для применения мер ответственности </w:t>
      </w:r>
      <w:r w:rsidRPr="006662C6">
        <w:rPr>
          <w:rFonts w:ascii="Times New Roman" w:hAnsi="Times New Roman" w:cs="Times New Roman"/>
          <w:sz w:val="28"/>
          <w:szCs w:val="28"/>
        </w:rPr>
        <w:br/>
        <w:t xml:space="preserve">к муниципальным образованиям при невыполнении обязательств, </w:t>
      </w:r>
      <w:r w:rsidRPr="006662C6">
        <w:rPr>
          <w:rFonts w:ascii="Times New Roman" w:hAnsi="Times New Roman" w:cs="Times New Roman"/>
          <w:sz w:val="28"/>
          <w:szCs w:val="28"/>
        </w:rPr>
        <w:lastRenderedPageBreak/>
        <w:t>установленных соглашениями о предоставлении субсидии (далее – меры ответственности), являются:</w:t>
      </w:r>
    </w:p>
    <w:p w:rsidR="00AA3859" w:rsidRPr="004B0FE0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2C6">
        <w:rPr>
          <w:rFonts w:ascii="Times New Roman" w:hAnsi="Times New Roman" w:cs="Times New Roman"/>
          <w:sz w:val="28"/>
          <w:szCs w:val="28"/>
        </w:rPr>
        <w:t>недостижение муниципальным образованием значений показателей результативности</w:t>
      </w:r>
      <w:r w:rsidR="005870C3">
        <w:rPr>
          <w:rFonts w:ascii="Times New Roman" w:hAnsi="Times New Roman" w:cs="Times New Roman"/>
          <w:sz w:val="28"/>
          <w:szCs w:val="28"/>
        </w:rPr>
        <w:t xml:space="preserve"> использования субсидии</w:t>
      </w:r>
      <w:r w:rsidRPr="006662C6">
        <w:rPr>
          <w:rFonts w:ascii="Times New Roman" w:hAnsi="Times New Roman" w:cs="Times New Roman"/>
          <w:sz w:val="28"/>
          <w:szCs w:val="28"/>
        </w:rPr>
        <w:t xml:space="preserve">, предусмотренных соглашением о предоставлении </w:t>
      </w:r>
      <w:r w:rsidRPr="004B0FE0">
        <w:rPr>
          <w:rFonts w:ascii="Times New Roman" w:hAnsi="Times New Roman" w:cs="Times New Roman"/>
          <w:sz w:val="28"/>
          <w:szCs w:val="28"/>
        </w:rPr>
        <w:t>субсидии;</w:t>
      </w:r>
    </w:p>
    <w:p w:rsidR="00AA3859" w:rsidRPr="004B0FE0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E0">
        <w:rPr>
          <w:rFonts w:ascii="Times New Roman" w:hAnsi="Times New Roman" w:cs="Times New Roman"/>
          <w:sz w:val="28"/>
          <w:szCs w:val="28"/>
        </w:rPr>
        <w:t>неиспользование субсидии муниципальным образованием.</w:t>
      </w:r>
    </w:p>
    <w:p w:rsidR="00AA3859" w:rsidRPr="004B0FE0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E0">
        <w:rPr>
          <w:rFonts w:ascii="Times New Roman" w:hAnsi="Times New Roman" w:cs="Times New Roman"/>
          <w:sz w:val="28"/>
          <w:szCs w:val="28"/>
        </w:rPr>
        <w:t>14. Основания и порядок применения мер ответственности соответств</w:t>
      </w:r>
      <w:r w:rsidR="00EB103A">
        <w:rPr>
          <w:rFonts w:ascii="Times New Roman" w:hAnsi="Times New Roman" w:cs="Times New Roman"/>
          <w:sz w:val="28"/>
          <w:szCs w:val="28"/>
        </w:rPr>
        <w:t>уют</w:t>
      </w:r>
      <w:r w:rsidRPr="004B0FE0">
        <w:rPr>
          <w:rFonts w:ascii="Times New Roman" w:hAnsi="Times New Roman" w:cs="Times New Roman"/>
          <w:sz w:val="28"/>
          <w:szCs w:val="28"/>
        </w:rPr>
        <w:t xml:space="preserve"> основаниям и порядкам применения мер ответственности, установленным правилами предоставления и распределения субсидий </w:t>
      </w:r>
      <w:r w:rsidRPr="004B0FE0">
        <w:rPr>
          <w:rFonts w:ascii="Times New Roman" w:hAnsi="Times New Roman" w:cs="Times New Roman"/>
          <w:sz w:val="28"/>
          <w:szCs w:val="28"/>
        </w:rPr>
        <w:br/>
        <w:t xml:space="preserve">из федерального бюджета бюджетам субъектов Российской Федерации </w:t>
      </w:r>
      <w:r w:rsidRPr="004B0FE0">
        <w:rPr>
          <w:rFonts w:ascii="Times New Roman" w:hAnsi="Times New Roman" w:cs="Times New Roman"/>
          <w:sz w:val="28"/>
          <w:szCs w:val="28"/>
        </w:rPr>
        <w:br/>
        <w:t xml:space="preserve">и (или) соответствующими соглашениями о предоставлении </w:t>
      </w:r>
      <w:r w:rsidR="005870C3">
        <w:rPr>
          <w:rFonts w:ascii="Times New Roman" w:hAnsi="Times New Roman" w:cs="Times New Roman"/>
          <w:sz w:val="28"/>
          <w:szCs w:val="28"/>
        </w:rPr>
        <w:t>субсидий</w:t>
      </w:r>
      <w:r w:rsidRPr="004B0FE0">
        <w:rPr>
          <w:rFonts w:ascii="Times New Roman" w:hAnsi="Times New Roman" w:cs="Times New Roman"/>
          <w:sz w:val="28"/>
          <w:szCs w:val="28"/>
        </w:rPr>
        <w:t xml:space="preserve"> бюджету субъекта Российской Федерации, заключенными с федеральным органом исполнительной власти.</w:t>
      </w:r>
    </w:p>
    <w:p w:rsidR="00AA3859" w:rsidRDefault="00AA3859" w:rsidP="00AA38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FE0">
        <w:rPr>
          <w:rFonts w:ascii="Times New Roman" w:hAnsi="Times New Roman" w:cs="Times New Roman"/>
          <w:sz w:val="28"/>
          <w:szCs w:val="28"/>
        </w:rPr>
        <w:t xml:space="preserve">15. В случае если муниципальными образованиями по состоянию </w:t>
      </w:r>
      <w:r w:rsidRPr="004B0FE0">
        <w:rPr>
          <w:rFonts w:ascii="Times New Roman" w:hAnsi="Times New Roman" w:cs="Times New Roman"/>
          <w:sz w:val="28"/>
          <w:szCs w:val="28"/>
        </w:rPr>
        <w:br/>
        <w:t xml:space="preserve">на 31 декабря года предоставления субсидии субсидия не использована </w:t>
      </w:r>
      <w:r w:rsidRPr="004B0FE0">
        <w:rPr>
          <w:rFonts w:ascii="Times New Roman" w:hAnsi="Times New Roman" w:cs="Times New Roman"/>
          <w:sz w:val="28"/>
          <w:szCs w:val="28"/>
        </w:rPr>
        <w:br/>
        <w:t>в размере, установленном законом Ки</w:t>
      </w:r>
      <w:r w:rsidRPr="006662C6">
        <w:rPr>
          <w:rFonts w:ascii="Times New Roman" w:hAnsi="Times New Roman" w:cs="Times New Roman"/>
          <w:sz w:val="28"/>
          <w:szCs w:val="28"/>
        </w:rPr>
        <w:t>ровской области об областном бюджете, министерство образования Кировской области в срок до 1 февраля текущего финансового года направляет главам администраций муниципальных образований уведомление о необходимости применения мер дисциплинарной ответственности в соответствии с законодательством Российской Федерации в отношении должностных лиц, чьи действия (бездействие) привели к неиспользованию субсидии.</w:t>
      </w:r>
    </w:p>
    <w:p w:rsidR="003254FD" w:rsidRPr="00321287" w:rsidRDefault="00AA3859" w:rsidP="00321287">
      <w:pPr>
        <w:pStyle w:val="ConsPlusNormal"/>
        <w:spacing w:before="60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3254FD" w:rsidRPr="00321287" w:rsidSect="008652E5">
      <w:headerReference w:type="default" r:id="rId12"/>
      <w:pgSz w:w="11906" w:h="16838"/>
      <w:pgMar w:top="1021" w:right="851" w:bottom="1021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76C" w:rsidRDefault="0046476C" w:rsidP="003254FD">
      <w:pPr>
        <w:spacing w:after="0" w:line="240" w:lineRule="auto"/>
      </w:pPr>
      <w:r>
        <w:separator/>
      </w:r>
    </w:p>
  </w:endnote>
  <w:endnote w:type="continuationSeparator" w:id="0">
    <w:p w:rsidR="0046476C" w:rsidRDefault="0046476C" w:rsidP="0032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76C" w:rsidRDefault="0046476C" w:rsidP="003254FD">
      <w:pPr>
        <w:spacing w:after="0" w:line="240" w:lineRule="auto"/>
      </w:pPr>
      <w:r>
        <w:separator/>
      </w:r>
    </w:p>
  </w:footnote>
  <w:footnote w:type="continuationSeparator" w:id="0">
    <w:p w:rsidR="0046476C" w:rsidRDefault="0046476C" w:rsidP="0032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32860"/>
      <w:docPartObj>
        <w:docPartGallery w:val="Page Numbers (Top of Page)"/>
        <w:docPartUnique/>
      </w:docPartObj>
    </w:sdtPr>
    <w:sdtEndPr/>
    <w:sdtContent>
      <w:p w:rsidR="00986334" w:rsidRDefault="00EA68CD">
        <w:pPr>
          <w:pStyle w:val="a7"/>
          <w:jc w:val="center"/>
        </w:pPr>
        <w:r w:rsidRPr="00C66F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6334" w:rsidRPr="00C66F1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66F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1A54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C66F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334" w:rsidRDefault="0098633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14C"/>
    <w:rsid w:val="00071FC6"/>
    <w:rsid w:val="0008614C"/>
    <w:rsid w:val="00193D2B"/>
    <w:rsid w:val="001C5843"/>
    <w:rsid w:val="001D40E1"/>
    <w:rsid w:val="00242642"/>
    <w:rsid w:val="0028789B"/>
    <w:rsid w:val="002D18A1"/>
    <w:rsid w:val="00321287"/>
    <w:rsid w:val="00323A4B"/>
    <w:rsid w:val="003254FD"/>
    <w:rsid w:val="00387713"/>
    <w:rsid w:val="003A0324"/>
    <w:rsid w:val="003D250B"/>
    <w:rsid w:val="003E3C75"/>
    <w:rsid w:val="003F549E"/>
    <w:rsid w:val="0046476C"/>
    <w:rsid w:val="004C4B5A"/>
    <w:rsid w:val="005870C3"/>
    <w:rsid w:val="005B7FD0"/>
    <w:rsid w:val="0063341D"/>
    <w:rsid w:val="006662C6"/>
    <w:rsid w:val="00680197"/>
    <w:rsid w:val="00696113"/>
    <w:rsid w:val="00790F97"/>
    <w:rsid w:val="007A1A54"/>
    <w:rsid w:val="007C3451"/>
    <w:rsid w:val="00826A83"/>
    <w:rsid w:val="008652E5"/>
    <w:rsid w:val="008E6789"/>
    <w:rsid w:val="00926B31"/>
    <w:rsid w:val="00947240"/>
    <w:rsid w:val="00966AA7"/>
    <w:rsid w:val="00986334"/>
    <w:rsid w:val="009A438F"/>
    <w:rsid w:val="009E6A59"/>
    <w:rsid w:val="00A75023"/>
    <w:rsid w:val="00A80B03"/>
    <w:rsid w:val="00A833AC"/>
    <w:rsid w:val="00AA3859"/>
    <w:rsid w:val="00B22FD8"/>
    <w:rsid w:val="00B716AC"/>
    <w:rsid w:val="00BC3EF8"/>
    <w:rsid w:val="00BF0160"/>
    <w:rsid w:val="00BF3210"/>
    <w:rsid w:val="00C07D81"/>
    <w:rsid w:val="00C66F1D"/>
    <w:rsid w:val="00C95B43"/>
    <w:rsid w:val="00DA3FD1"/>
    <w:rsid w:val="00DE38B4"/>
    <w:rsid w:val="00DE4B25"/>
    <w:rsid w:val="00DE536B"/>
    <w:rsid w:val="00DE7319"/>
    <w:rsid w:val="00E56228"/>
    <w:rsid w:val="00EA68CD"/>
    <w:rsid w:val="00EA6B0D"/>
    <w:rsid w:val="00EB103A"/>
    <w:rsid w:val="00E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6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Placeholder Text"/>
    <w:basedOn w:val="a0"/>
    <w:uiPriority w:val="99"/>
    <w:semiHidden/>
    <w:rsid w:val="001D40E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D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0E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7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54FD"/>
  </w:style>
  <w:style w:type="paragraph" w:styleId="a9">
    <w:name w:val="footer"/>
    <w:basedOn w:val="a"/>
    <w:link w:val="aa"/>
    <w:uiPriority w:val="99"/>
    <w:semiHidden/>
    <w:unhideWhenUsed/>
    <w:rsid w:val="0032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25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27CD45A923D884B77C1ACB428B350450919AE9200D09ED440DDBBF3C0C784D1E32C217A4EEF835B0F2B95F2C28DC490D729FDFD9I0jF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27CD45A923D884B77C1ACB428B350450919AE9200D09ED440DDBBF3C0C784D1E32C214ACEAF166E7BDB8036974CF4800729DDBC50CB2E5IDjB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27CD45A923D884B77C1ACB428B350450919AE9200D09ED440DDBBF3C0C784D1E32C214AFEFF36AB5E7A8072020CB57096883DDDB0CIBj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27CD45A923D884B77C1ACB428B350450919AE9200D09ED440DDBBF3C0C784D1E32C214AAEDFA6AB5E7A8072020CB57096883DDDB0CIBj3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20A7D-F656-4DBC-A197-9BDFD734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Likhacheva</dc:creator>
  <cp:lastModifiedBy>slobodina_ai</cp:lastModifiedBy>
  <cp:revision>30</cp:revision>
  <cp:lastPrinted>2021-11-19T07:32:00Z</cp:lastPrinted>
  <dcterms:created xsi:type="dcterms:W3CDTF">2021-04-19T10:34:00Z</dcterms:created>
  <dcterms:modified xsi:type="dcterms:W3CDTF">2021-12-01T11:24:00Z</dcterms:modified>
</cp:coreProperties>
</file>